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3D1F" w14:textId="77777777" w:rsidR="00D42985" w:rsidRPr="004B6F31" w:rsidRDefault="00D42985" w:rsidP="00D42985">
      <w:pPr>
        <w:jc w:val="center"/>
        <w:rPr>
          <w:b/>
          <w:sz w:val="28"/>
        </w:rPr>
      </w:pPr>
      <w:r w:rsidRPr="004B6F31">
        <w:rPr>
          <w:b/>
          <w:sz w:val="28"/>
        </w:rPr>
        <w:t>Measure 8 – Child Injury</w:t>
      </w:r>
    </w:p>
    <w:p w14:paraId="371EAF12" w14:textId="77777777" w:rsidR="00D42985" w:rsidRPr="004B6F31" w:rsidRDefault="00D42985" w:rsidP="00D42985">
      <w:pPr>
        <w:jc w:val="center"/>
        <w:rPr>
          <w:b/>
          <w:sz w:val="28"/>
        </w:rPr>
      </w:pPr>
      <w:r w:rsidRPr="004B6F31">
        <w:rPr>
          <w:b/>
          <w:sz w:val="28"/>
        </w:rPr>
        <w:t>Child Measure</w:t>
      </w:r>
    </w:p>
    <w:p w14:paraId="2F2F1317" w14:textId="77777777" w:rsidR="00D42985" w:rsidRPr="004B6F31" w:rsidRDefault="00D42985" w:rsidP="00D42985">
      <w:pPr>
        <w:jc w:val="center"/>
        <w:rPr>
          <w:b/>
          <w:sz w:val="28"/>
        </w:rPr>
      </w:pPr>
    </w:p>
    <w:p w14:paraId="3BFC331F" w14:textId="77777777" w:rsidR="00D42985" w:rsidRPr="0070254A" w:rsidRDefault="00D42985" w:rsidP="0070254A">
      <w:pPr>
        <w:rPr>
          <w:b/>
          <w:sz w:val="28"/>
          <w:szCs w:val="28"/>
        </w:rPr>
      </w:pPr>
      <w:r w:rsidRPr="0070254A">
        <w:rPr>
          <w:b/>
          <w:sz w:val="28"/>
          <w:szCs w:val="28"/>
        </w:rPr>
        <w:t>Data Collection Time Point(s)+</w:t>
      </w:r>
    </w:p>
    <w:p w14:paraId="5541F6F7" w14:textId="71084C74" w:rsidR="00D42985" w:rsidRPr="0070254A" w:rsidRDefault="00511957" w:rsidP="00D4298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7017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3 Months Post Enrollment+</w:t>
      </w:r>
      <w:r w:rsidR="00D42985" w:rsidRPr="0070254A">
        <w:rPr>
          <w:sz w:val="24"/>
          <w:szCs w:val="24"/>
        </w:rPr>
        <w:tab/>
      </w:r>
      <w:r w:rsidR="00D42985" w:rsidRPr="007025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9100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6 Months Post Enrollment</w:t>
      </w:r>
    </w:p>
    <w:p w14:paraId="5EAC3F3D" w14:textId="77777777" w:rsidR="00D42985" w:rsidRPr="0070254A" w:rsidRDefault="00511957" w:rsidP="00D4298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6011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9 Months Post Enrollment+ </w:t>
      </w:r>
      <w:r w:rsidR="00D42985" w:rsidRPr="0070254A">
        <w:rPr>
          <w:sz w:val="24"/>
          <w:szCs w:val="24"/>
        </w:rPr>
        <w:tab/>
      </w:r>
      <w:r w:rsidR="00D42985" w:rsidRPr="007025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2203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1 Year Post Enrollment</w:t>
      </w:r>
    </w:p>
    <w:p w14:paraId="1102FB61" w14:textId="77777777" w:rsidR="00D42985" w:rsidRPr="0070254A" w:rsidRDefault="00511957" w:rsidP="00D4298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8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15 Months Post Enrollment+</w:t>
      </w:r>
      <w:r w:rsidR="00D42985" w:rsidRPr="0070254A">
        <w:rPr>
          <w:sz w:val="24"/>
          <w:szCs w:val="24"/>
        </w:rPr>
        <w:tab/>
      </w:r>
      <w:r w:rsidR="00D42985" w:rsidRPr="007025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4808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18 Months Post Enrollment</w:t>
      </w:r>
    </w:p>
    <w:p w14:paraId="3A726126" w14:textId="77777777" w:rsidR="00D42985" w:rsidRPr="0070254A" w:rsidRDefault="00511957" w:rsidP="00D4298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98470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21 Months Post Enrollment</w:t>
      </w:r>
      <w:r w:rsidR="00D42985" w:rsidRPr="0070254A">
        <w:rPr>
          <w:sz w:val="24"/>
          <w:szCs w:val="24"/>
        </w:rPr>
        <w:tab/>
        <w:t>+</w:t>
      </w:r>
      <w:r w:rsidR="00D42985" w:rsidRPr="007025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575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2 Years Post Enrollment</w:t>
      </w:r>
    </w:p>
    <w:p w14:paraId="5105CF63" w14:textId="77777777" w:rsidR="00D42985" w:rsidRPr="0070254A" w:rsidRDefault="00511957" w:rsidP="00D4298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1137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27 Months Post Enrollment</w:t>
      </w:r>
      <w:r w:rsidR="00D42985" w:rsidRPr="0070254A">
        <w:rPr>
          <w:sz w:val="24"/>
          <w:szCs w:val="24"/>
        </w:rPr>
        <w:tab/>
        <w:t xml:space="preserve"> </w:t>
      </w:r>
      <w:r w:rsidR="00D42985" w:rsidRPr="007025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8347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30 Months Post Enrollment</w:t>
      </w:r>
    </w:p>
    <w:p w14:paraId="66F1E7F9" w14:textId="77777777" w:rsidR="00D42985" w:rsidRPr="0070254A" w:rsidRDefault="00511957" w:rsidP="00D4298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95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33 Months Post Enrollment</w:t>
      </w:r>
      <w:r w:rsidR="00D42985" w:rsidRPr="0070254A">
        <w:rPr>
          <w:sz w:val="24"/>
          <w:szCs w:val="24"/>
        </w:rPr>
        <w:tab/>
      </w:r>
      <w:r w:rsidR="00D42985" w:rsidRPr="007025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400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3 Years Post Enrollment</w:t>
      </w:r>
    </w:p>
    <w:p w14:paraId="34DE4113" w14:textId="77777777" w:rsidR="00D42985" w:rsidRPr="0070254A" w:rsidRDefault="00D42985" w:rsidP="0070254A">
      <w:r w:rsidRPr="0070254A">
        <w:t xml:space="preserve">+For NFP this is collected at each home visit, in the data system the report to submit the information will populate every 3 months until the child second birthday or 2 years post enrollment for the child. </w:t>
      </w:r>
    </w:p>
    <w:p w14:paraId="4D73379D" w14:textId="77777777" w:rsidR="00D42985" w:rsidRPr="004B6F31" w:rsidRDefault="00D42985" w:rsidP="00D42985">
      <w:pPr>
        <w:rPr>
          <w:b/>
          <w:sz w:val="28"/>
          <w:szCs w:val="28"/>
          <w:u w:val="single"/>
        </w:rPr>
      </w:pPr>
    </w:p>
    <w:p w14:paraId="58296756" w14:textId="77777777" w:rsidR="00D42985" w:rsidRPr="0070254A" w:rsidRDefault="00D42985" w:rsidP="0070254A">
      <w:pPr>
        <w:rPr>
          <w:b/>
          <w:sz w:val="28"/>
          <w:szCs w:val="28"/>
        </w:rPr>
      </w:pPr>
      <w:r w:rsidRPr="0070254A">
        <w:rPr>
          <w:b/>
          <w:sz w:val="28"/>
          <w:szCs w:val="28"/>
        </w:rPr>
        <w:t>After 3 Years Post Enrollment (All Non-NFP EBHV)</w:t>
      </w:r>
    </w:p>
    <w:p w14:paraId="476E3E43" w14:textId="4611020F" w:rsidR="00D42985" w:rsidRPr="0070254A" w:rsidRDefault="00511957" w:rsidP="00D4298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5212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42 Months Post Enrollment</w:t>
      </w:r>
      <w:r w:rsidR="00D42985" w:rsidRPr="0070254A">
        <w:rPr>
          <w:sz w:val="24"/>
          <w:szCs w:val="24"/>
        </w:rPr>
        <w:tab/>
      </w:r>
      <w:r w:rsidR="00D42985" w:rsidRPr="007025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5891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4 Years Post Enrollment</w:t>
      </w:r>
    </w:p>
    <w:p w14:paraId="6B575905" w14:textId="77777777" w:rsidR="00D42985" w:rsidRPr="0070254A" w:rsidRDefault="00511957" w:rsidP="00D4298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08556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54 Months Post Enrollment</w:t>
      </w:r>
      <w:r w:rsidR="00D42985" w:rsidRPr="0070254A">
        <w:rPr>
          <w:sz w:val="24"/>
          <w:szCs w:val="24"/>
        </w:rPr>
        <w:tab/>
        <w:t xml:space="preserve"> </w:t>
      </w:r>
      <w:r w:rsidR="00D42985" w:rsidRPr="007025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0685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5 Years Post Enrollment</w:t>
      </w:r>
    </w:p>
    <w:p w14:paraId="10FEF600" w14:textId="77777777" w:rsidR="00D42985" w:rsidRPr="0070254A" w:rsidRDefault="00511957" w:rsidP="00D4298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46170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66 Months Post Enrollment</w:t>
      </w:r>
      <w:r w:rsidR="00D42985" w:rsidRPr="0070254A">
        <w:rPr>
          <w:sz w:val="24"/>
          <w:szCs w:val="24"/>
        </w:rPr>
        <w:tab/>
      </w:r>
      <w:r w:rsidR="00D42985" w:rsidRPr="007025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0745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6 Years Post Enrollment</w:t>
      </w:r>
    </w:p>
    <w:p w14:paraId="2030281B" w14:textId="77777777" w:rsidR="00D42985" w:rsidRPr="0070254A" w:rsidRDefault="00511957" w:rsidP="00D4298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436062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78 Months Post Enrollment</w:t>
      </w:r>
      <w:r w:rsidR="00D42985" w:rsidRPr="0070254A">
        <w:rPr>
          <w:sz w:val="24"/>
          <w:szCs w:val="24"/>
        </w:rPr>
        <w:tab/>
      </w:r>
      <w:r w:rsidR="00D42985" w:rsidRPr="0070254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2664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985" w:rsidRPr="0070254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985" w:rsidRPr="0070254A">
        <w:rPr>
          <w:sz w:val="24"/>
          <w:szCs w:val="24"/>
        </w:rPr>
        <w:t xml:space="preserve"> 7 Years Post Enrollment</w:t>
      </w:r>
    </w:p>
    <w:p w14:paraId="727F5FEF" w14:textId="77777777" w:rsidR="00D42985" w:rsidRPr="004B6F31" w:rsidRDefault="00D42985" w:rsidP="00D42985">
      <w:pPr>
        <w:rPr>
          <w:rFonts w:ascii="MS Gothic" w:eastAsia="MS Gothic" w:hAnsi="MS Gothic"/>
          <w:b/>
          <w:sz w:val="20"/>
        </w:rPr>
      </w:pPr>
    </w:p>
    <w:p w14:paraId="1B9042A5" w14:textId="1588C235" w:rsidR="00D42985" w:rsidRDefault="00D42985" w:rsidP="00D42985">
      <w:pPr>
        <w:rPr>
          <w:b/>
          <w:sz w:val="28"/>
          <w:szCs w:val="28"/>
        </w:rPr>
      </w:pPr>
      <w:r w:rsidRPr="004B6F31">
        <w:rPr>
          <w:b/>
          <w:sz w:val="28"/>
          <w:szCs w:val="28"/>
        </w:rPr>
        <w:t>Child Name: ______________________________________________</w:t>
      </w:r>
      <w:r w:rsidRPr="004B6F31">
        <w:rPr>
          <w:b/>
          <w:sz w:val="28"/>
          <w:szCs w:val="28"/>
        </w:rPr>
        <w:tab/>
      </w:r>
    </w:p>
    <w:p w14:paraId="3A8F2D0B" w14:textId="36D1A67F" w:rsidR="0070254A" w:rsidRPr="004B6F31" w:rsidRDefault="0070254A" w:rsidP="00D42985">
      <w:pPr>
        <w:rPr>
          <w:rFonts w:ascii="MS Gothic" w:eastAsia="MS Gothic" w:hAnsi="MS Gothic"/>
          <w:b/>
          <w:sz w:val="20"/>
        </w:rPr>
      </w:pPr>
      <w:r>
        <w:rPr>
          <w:b/>
          <w:sz w:val="28"/>
          <w:szCs w:val="28"/>
        </w:rPr>
        <w:t>Family ID:     ______________________________________________</w:t>
      </w:r>
    </w:p>
    <w:p w14:paraId="0859804C" w14:textId="23ED1DD8" w:rsidR="00D42985" w:rsidRDefault="00D42985" w:rsidP="00D42985">
      <w:pPr>
        <w:rPr>
          <w:b/>
          <w:sz w:val="28"/>
          <w:szCs w:val="28"/>
        </w:rPr>
      </w:pPr>
    </w:p>
    <w:p w14:paraId="303F1227" w14:textId="3E2C2596" w:rsidR="0070254A" w:rsidRPr="000515A8" w:rsidRDefault="0070254A" w:rsidP="0070254A">
      <w:pPr>
        <w:pStyle w:val="Default"/>
        <w:rPr>
          <w:rFonts w:asciiTheme="minorHAnsi" w:eastAsia="MS Gothic" w:hAnsiTheme="minorHAnsi" w:cstheme="minorHAnsi"/>
          <w:b/>
          <w:bCs/>
        </w:rPr>
      </w:pPr>
      <w:r w:rsidRPr="000515A8">
        <w:rPr>
          <w:rFonts w:asciiTheme="minorHAnsi" w:eastAsia="MS Gothic" w:hAnsiTheme="minorHAnsi" w:cstheme="minorHAnsi"/>
          <w:b/>
          <w:bCs/>
        </w:rPr>
        <w:t xml:space="preserve">Was data for this measure collected? </w:t>
      </w:r>
    </w:p>
    <w:p w14:paraId="7EA83569" w14:textId="77777777" w:rsidR="0070254A" w:rsidRPr="000515A8" w:rsidRDefault="0070254A" w:rsidP="0070254A">
      <w:pPr>
        <w:pStyle w:val="Default"/>
        <w:rPr>
          <w:rFonts w:asciiTheme="minorHAnsi" w:eastAsia="MS Gothic" w:hAnsiTheme="minorHAnsi" w:cstheme="minorHAnsi"/>
        </w:rPr>
      </w:pPr>
      <w:r w:rsidRPr="000515A8">
        <w:rPr>
          <w:rFonts w:ascii="Segoe UI Symbol" w:eastAsia="MS Gothic" w:hAnsi="Segoe UI Symbol" w:cs="Segoe UI Symbol"/>
        </w:rPr>
        <w:t>☐</w:t>
      </w:r>
      <w:r w:rsidRPr="000515A8">
        <w:rPr>
          <w:rFonts w:asciiTheme="minorHAnsi" w:eastAsia="MS Gothic" w:hAnsiTheme="minorHAnsi" w:cstheme="minorHAnsi"/>
        </w:rPr>
        <w:t xml:space="preserve"> Yes (Continue to 2)</w:t>
      </w:r>
    </w:p>
    <w:p w14:paraId="5A9EBACA" w14:textId="3EAACC26" w:rsidR="0070254A" w:rsidRDefault="0070254A" w:rsidP="0070254A">
      <w:pPr>
        <w:rPr>
          <w:rFonts w:eastAsia="MS Gothic" w:cstheme="minorHAnsi"/>
        </w:rPr>
      </w:pPr>
      <w:r w:rsidRPr="000515A8">
        <w:rPr>
          <w:rFonts w:ascii="Segoe UI Symbol" w:eastAsia="MS Gothic" w:hAnsi="Segoe UI Symbol" w:cs="Segoe UI Symbol"/>
        </w:rPr>
        <w:t>☐</w:t>
      </w:r>
      <w:r w:rsidRPr="000515A8">
        <w:rPr>
          <w:rFonts w:eastAsia="MS Gothic" w:cstheme="minorHAnsi"/>
        </w:rPr>
        <w:t xml:space="preserve"> No (Continue to 1)</w:t>
      </w:r>
    </w:p>
    <w:p w14:paraId="3966B3C8" w14:textId="0C5EAB9B" w:rsidR="0070254A" w:rsidRDefault="0070254A" w:rsidP="0070254A">
      <w:pPr>
        <w:rPr>
          <w:b/>
          <w:sz w:val="28"/>
          <w:szCs w:val="28"/>
        </w:rPr>
      </w:pPr>
    </w:p>
    <w:p w14:paraId="7C83467B" w14:textId="77777777" w:rsidR="0070254A" w:rsidRPr="000515A8" w:rsidRDefault="0070254A" w:rsidP="0070254A">
      <w:pPr>
        <w:pStyle w:val="Default"/>
        <w:rPr>
          <w:rFonts w:asciiTheme="minorHAnsi" w:eastAsia="MS Gothic" w:hAnsiTheme="minorHAnsi" w:cstheme="minorHAnsi"/>
          <w:b/>
          <w:bCs/>
        </w:rPr>
      </w:pPr>
      <w:r w:rsidRPr="000515A8">
        <w:rPr>
          <w:rFonts w:asciiTheme="minorHAnsi" w:eastAsia="MS Gothic" w:hAnsiTheme="minorHAnsi" w:cstheme="minorHAnsi"/>
          <w:b/>
          <w:bCs/>
        </w:rPr>
        <w:t>1. Please provide the reason data was not collected</w:t>
      </w:r>
    </w:p>
    <w:p w14:paraId="5333D671" w14:textId="77777777" w:rsidR="0070254A" w:rsidRPr="000515A8" w:rsidRDefault="0070254A" w:rsidP="0070254A">
      <w:pPr>
        <w:pStyle w:val="Default"/>
        <w:rPr>
          <w:rFonts w:asciiTheme="minorHAnsi" w:eastAsia="MS Gothic" w:hAnsiTheme="minorHAnsi" w:cstheme="minorHAnsi"/>
        </w:rPr>
      </w:pPr>
      <w:r w:rsidRPr="000515A8">
        <w:rPr>
          <w:rFonts w:ascii="Segoe UI Symbol" w:eastAsia="MS Gothic" w:hAnsi="Segoe UI Symbol" w:cs="Segoe UI Symbol"/>
        </w:rPr>
        <w:t>☐</w:t>
      </w:r>
      <w:r w:rsidRPr="000515A8">
        <w:rPr>
          <w:rFonts w:asciiTheme="minorHAnsi" w:eastAsia="MS Gothic" w:hAnsiTheme="minorHAnsi" w:cstheme="minorHAnsi"/>
        </w:rPr>
        <w:t xml:space="preserve"> Caregiver exited prior to this data being collected</w:t>
      </w:r>
    </w:p>
    <w:p w14:paraId="26EA1062" w14:textId="04B8CB8B" w:rsidR="0070254A" w:rsidRDefault="0070254A" w:rsidP="0070254A">
      <w:pPr>
        <w:rPr>
          <w:rFonts w:eastAsia="MS Gothic" w:cstheme="minorHAnsi"/>
        </w:rPr>
      </w:pPr>
      <w:r w:rsidRPr="000515A8">
        <w:rPr>
          <w:rFonts w:ascii="Segoe UI Symbol" w:eastAsia="MS Gothic" w:hAnsi="Segoe UI Symbol" w:cs="Segoe UI Symbol"/>
        </w:rPr>
        <w:t>☐</w:t>
      </w:r>
      <w:r w:rsidRPr="000515A8">
        <w:rPr>
          <w:rFonts w:eastAsia="MS Gothic" w:cstheme="minorHAnsi"/>
        </w:rPr>
        <w:t xml:space="preserve"> Other, please specify: _________________________</w:t>
      </w:r>
    </w:p>
    <w:p w14:paraId="40653DFB" w14:textId="77777777" w:rsidR="0070254A" w:rsidRPr="004B6F31" w:rsidRDefault="0070254A" w:rsidP="0070254A">
      <w:pPr>
        <w:rPr>
          <w:b/>
          <w:sz w:val="28"/>
          <w:szCs w:val="28"/>
        </w:rPr>
      </w:pPr>
    </w:p>
    <w:p w14:paraId="6C9B9A9B" w14:textId="389E7BE5" w:rsidR="00D42985" w:rsidRPr="0070254A" w:rsidRDefault="0070254A" w:rsidP="00D42985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D42985" w:rsidRPr="0070254A">
        <w:rPr>
          <w:b/>
          <w:sz w:val="24"/>
          <w:szCs w:val="24"/>
        </w:rPr>
        <w:t>. Has your (Caregiver) child had an injury related</w:t>
      </w:r>
      <w:r w:rsidR="00D42985" w:rsidRPr="0070254A">
        <w:rPr>
          <w:rStyle w:val="FootnoteReference"/>
          <w:b/>
          <w:sz w:val="24"/>
          <w:szCs w:val="24"/>
        </w:rPr>
        <w:footnoteReference w:id="1"/>
      </w:r>
      <w:r w:rsidR="00D42985" w:rsidRPr="0070254A">
        <w:rPr>
          <w:b/>
          <w:sz w:val="24"/>
          <w:szCs w:val="24"/>
        </w:rPr>
        <w:t xml:space="preserve"> emergency room visit in the last three months? (DO NOT include urgent care visits)</w:t>
      </w:r>
    </w:p>
    <w:p w14:paraId="28871296" w14:textId="77777777" w:rsidR="00D42985" w:rsidRPr="0070254A" w:rsidRDefault="00D42985" w:rsidP="00D42985">
      <w:pPr>
        <w:rPr>
          <w:sz w:val="24"/>
          <w:szCs w:val="24"/>
        </w:rPr>
      </w:pPr>
      <w:r w:rsidRPr="0070254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4896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25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0254A">
        <w:rPr>
          <w:sz w:val="24"/>
          <w:szCs w:val="24"/>
        </w:rPr>
        <w:t xml:space="preserve"> Yes</w:t>
      </w:r>
      <w:r w:rsidRPr="0070254A">
        <w:rPr>
          <w:sz w:val="24"/>
          <w:szCs w:val="24"/>
        </w:rPr>
        <w:tab/>
      </w:r>
      <w:r w:rsidRPr="0070254A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167877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25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0254A">
        <w:rPr>
          <w:sz w:val="24"/>
          <w:szCs w:val="24"/>
        </w:rPr>
        <w:t xml:space="preserve"> No</w:t>
      </w:r>
    </w:p>
    <w:p w14:paraId="60E0DC15" w14:textId="77777777" w:rsidR="00BF5090" w:rsidRPr="00D42985" w:rsidRDefault="00BF5090" w:rsidP="00D42985">
      <w:pPr>
        <w:spacing w:after="160" w:line="259" w:lineRule="auto"/>
        <w:rPr>
          <w:rFonts w:eastAsia="Times New Roman" w:cs="Times New Roman"/>
        </w:rPr>
      </w:pPr>
    </w:p>
    <w:sectPr w:rsidR="00BF5090" w:rsidRPr="00D4298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1F3A3" w14:textId="77777777" w:rsidR="00511957" w:rsidRDefault="00511957" w:rsidP="00D42985">
      <w:r>
        <w:separator/>
      </w:r>
    </w:p>
  </w:endnote>
  <w:endnote w:type="continuationSeparator" w:id="0">
    <w:p w14:paraId="0ABF3B37" w14:textId="77777777" w:rsidR="00511957" w:rsidRDefault="00511957" w:rsidP="00D4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3FBD" w14:textId="77777777" w:rsidR="00B613EC" w:rsidRDefault="00B613EC" w:rsidP="00B613EC">
    <w:pPr>
      <w:pStyle w:val="Footer"/>
      <w:rPr>
        <w:rFonts w:ascii="Calibri" w:hAnsi="Calibri" w:cs="Calibri"/>
        <w:sz w:val="16"/>
        <w:szCs w:val="16"/>
      </w:rPr>
    </w:pPr>
  </w:p>
  <w:p w14:paraId="4CA12E23" w14:textId="6C7269DD" w:rsidR="00B613EC" w:rsidRPr="00132317" w:rsidRDefault="00B613EC" w:rsidP="00B613EC">
    <w:pPr>
      <w:pStyle w:val="Footer"/>
      <w:rPr>
        <w:rFonts w:ascii="Calibri" w:hAnsi="Calibri" w:cs="Calibri"/>
        <w:sz w:val="16"/>
        <w:szCs w:val="16"/>
      </w:rPr>
    </w:pPr>
    <w:r w:rsidRPr="00132317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132317">
      <w:rPr>
        <w:rFonts w:ascii="Calibri" w:hAnsi="Calibri" w:cs="Calibri"/>
        <w:sz w:val="16"/>
        <w:szCs w:val="16"/>
      </w:rPr>
      <w:t>entered into</w:t>
    </w:r>
    <w:proofErr w:type="gramEnd"/>
    <w:r w:rsidRPr="00132317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5E73D67F" w14:textId="77777777" w:rsidR="00B613EC" w:rsidRPr="00132317" w:rsidRDefault="00B613EC" w:rsidP="00B613EC">
    <w:pPr>
      <w:pStyle w:val="Footer"/>
      <w:rPr>
        <w:rFonts w:ascii="Calibri" w:hAnsi="Calibri" w:cs="Calibri"/>
        <w:sz w:val="16"/>
        <w:szCs w:val="16"/>
      </w:rPr>
    </w:pPr>
  </w:p>
  <w:p w14:paraId="09C749DC" w14:textId="4D7CC1E3" w:rsidR="00B613EC" w:rsidRPr="00132317" w:rsidRDefault="00B613EC" w:rsidP="00B613EC">
    <w:pPr>
      <w:pStyle w:val="Footer"/>
      <w:rPr>
        <w:sz w:val="16"/>
        <w:szCs w:val="16"/>
      </w:rPr>
    </w:pPr>
    <w:r w:rsidRPr="00132317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="00132317" w:rsidRPr="00132317">
        <w:rPr>
          <w:rStyle w:val="Hyperlink"/>
          <w:sz w:val="16"/>
          <w:szCs w:val="16"/>
        </w:rPr>
        <w:t>http://www.pa-home-visiting.org/data-system-guide/#ChildInjury</w:t>
      </w:r>
    </w:hyperlink>
    <w:r w:rsidR="00132317" w:rsidRPr="0013231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4718" w14:textId="77777777" w:rsidR="00511957" w:rsidRDefault="00511957" w:rsidP="00D42985">
      <w:r>
        <w:separator/>
      </w:r>
    </w:p>
  </w:footnote>
  <w:footnote w:type="continuationSeparator" w:id="0">
    <w:p w14:paraId="384037FF" w14:textId="77777777" w:rsidR="00511957" w:rsidRDefault="00511957" w:rsidP="00D42985">
      <w:r>
        <w:continuationSeparator/>
      </w:r>
    </w:p>
  </w:footnote>
  <w:footnote w:id="1">
    <w:p w14:paraId="395CBC84" w14:textId="77777777" w:rsidR="00D42985" w:rsidRDefault="00D42985" w:rsidP="00D42985">
      <w:pPr>
        <w:pStyle w:val="FootnoteText"/>
      </w:pPr>
      <w:r>
        <w:rPr>
          <w:rStyle w:val="FootnoteReference"/>
        </w:rPr>
        <w:footnoteRef/>
      </w:r>
      <w:r>
        <w:t xml:space="preserve"> Motor vehicle, Suffocation, Drowning, Poisoning, Fire/burns, Falls, Sports and Recreation, and intentional injuries, such as Child Maltreatment.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85"/>
    <w:rsid w:val="00132317"/>
    <w:rsid w:val="00511957"/>
    <w:rsid w:val="0070254A"/>
    <w:rsid w:val="008B4F23"/>
    <w:rsid w:val="00B613EC"/>
    <w:rsid w:val="00BF5090"/>
    <w:rsid w:val="00D4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673F"/>
  <w15:chartTrackingRefBased/>
  <w15:docId w15:val="{D4678D4A-2EEE-4E24-ACBA-8267A05C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9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429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9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2985"/>
    <w:rPr>
      <w:vertAlign w:val="superscript"/>
    </w:rPr>
  </w:style>
  <w:style w:type="paragraph" w:customStyle="1" w:styleId="Default">
    <w:name w:val="Default"/>
    <w:rsid w:val="00702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1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3EC"/>
  </w:style>
  <w:style w:type="paragraph" w:styleId="Footer">
    <w:name w:val="footer"/>
    <w:basedOn w:val="Normal"/>
    <w:link w:val="FooterChar"/>
    <w:uiPriority w:val="99"/>
    <w:unhideWhenUsed/>
    <w:rsid w:val="00B61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3EC"/>
  </w:style>
  <w:style w:type="character" w:styleId="Hyperlink">
    <w:name w:val="Hyperlink"/>
    <w:basedOn w:val="DefaultParagraphFont"/>
    <w:uiPriority w:val="99"/>
    <w:unhideWhenUsed/>
    <w:rsid w:val="00B613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ChildInj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 Deardorff</dc:creator>
  <cp:keywords/>
  <dc:description/>
  <cp:lastModifiedBy>Dietz, Andrew</cp:lastModifiedBy>
  <cp:revision>3</cp:revision>
  <dcterms:created xsi:type="dcterms:W3CDTF">2022-03-07T19:00:00Z</dcterms:created>
  <dcterms:modified xsi:type="dcterms:W3CDTF">2022-04-26T17:59:00Z</dcterms:modified>
</cp:coreProperties>
</file>