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E32A" w14:textId="594CE666" w:rsidR="008222CB" w:rsidRPr="004B6F31" w:rsidRDefault="008222CB" w:rsidP="008222CB">
      <w:pPr>
        <w:jc w:val="center"/>
        <w:rPr>
          <w:b/>
          <w:sz w:val="28"/>
        </w:rPr>
      </w:pPr>
      <w:r w:rsidRPr="004B6F31">
        <w:rPr>
          <w:b/>
          <w:sz w:val="28"/>
        </w:rPr>
        <w:t>Measure 6 – Tobacco Cessation Referrals</w:t>
      </w:r>
      <w:r w:rsidR="00EA5D90">
        <w:rPr>
          <w:b/>
          <w:sz w:val="28"/>
        </w:rPr>
        <w:t xml:space="preserve"> – Non NFP</w:t>
      </w:r>
    </w:p>
    <w:p w14:paraId="1C95907C" w14:textId="1EFE0EBA" w:rsidR="008222CB" w:rsidRPr="004B6F31" w:rsidRDefault="008222CB" w:rsidP="008222CB">
      <w:pPr>
        <w:jc w:val="center"/>
        <w:rPr>
          <w:b/>
          <w:sz w:val="28"/>
        </w:rPr>
      </w:pPr>
      <w:r w:rsidRPr="004B6F31">
        <w:rPr>
          <w:b/>
          <w:sz w:val="28"/>
        </w:rPr>
        <w:t>Caregiver Measure</w:t>
      </w:r>
    </w:p>
    <w:p w14:paraId="30D4B0CD" w14:textId="77777777" w:rsidR="008222CB" w:rsidRPr="004B6F31" w:rsidRDefault="008222CB" w:rsidP="008222CB">
      <w:pPr>
        <w:jc w:val="center"/>
        <w:rPr>
          <w:b/>
          <w:sz w:val="28"/>
        </w:rPr>
      </w:pPr>
    </w:p>
    <w:p w14:paraId="6A8F7473" w14:textId="77777777" w:rsidR="008222CB" w:rsidRPr="00EA5D90" w:rsidRDefault="008222CB" w:rsidP="00EA5D90">
      <w:pPr>
        <w:rPr>
          <w:b/>
          <w:sz w:val="28"/>
          <w:szCs w:val="28"/>
        </w:rPr>
      </w:pPr>
      <w:r w:rsidRPr="00EA5D90">
        <w:rPr>
          <w:b/>
          <w:sz w:val="28"/>
          <w:szCs w:val="28"/>
        </w:rPr>
        <w:t>Data Collection Time Point(s)</w:t>
      </w:r>
    </w:p>
    <w:p w14:paraId="1C7340AA" w14:textId="42096621" w:rsidR="008222CB" w:rsidRPr="00EA5D90" w:rsidRDefault="002D6E92" w:rsidP="008222CB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45255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2CB" w:rsidRPr="00EA5D9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222CB" w:rsidRPr="00EA5D90">
        <w:rPr>
          <w:sz w:val="28"/>
          <w:szCs w:val="28"/>
        </w:rPr>
        <w:t xml:space="preserve"> Entry</w:t>
      </w:r>
      <w:r w:rsidR="008222CB" w:rsidRPr="00EA5D90">
        <w:rPr>
          <w:sz w:val="28"/>
          <w:szCs w:val="28"/>
        </w:rPr>
        <w:tab/>
      </w:r>
    </w:p>
    <w:p w14:paraId="4E9351A6" w14:textId="77777777" w:rsidR="008222CB" w:rsidRPr="00EA5D90" w:rsidRDefault="008222CB" w:rsidP="008222CB">
      <w:pPr>
        <w:rPr>
          <w:b/>
          <w:sz w:val="28"/>
          <w:szCs w:val="28"/>
        </w:rPr>
      </w:pPr>
    </w:p>
    <w:p w14:paraId="04B03EC0" w14:textId="6F593514" w:rsidR="008222CB" w:rsidRDefault="00EA5D90" w:rsidP="008222CB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8222CB" w:rsidRPr="00EA5D90">
        <w:rPr>
          <w:b/>
          <w:sz w:val="28"/>
          <w:szCs w:val="28"/>
        </w:rPr>
        <w:t>Caregiver Name: ____________________________</w:t>
      </w:r>
    </w:p>
    <w:p w14:paraId="0EFF3321" w14:textId="1F4AF281" w:rsidR="00EA5D90" w:rsidRPr="00EA5D90" w:rsidRDefault="00EA5D90" w:rsidP="008222CB">
      <w:pPr>
        <w:rPr>
          <w:b/>
          <w:sz w:val="28"/>
          <w:szCs w:val="28"/>
        </w:rPr>
      </w:pPr>
      <w:r>
        <w:rPr>
          <w:b/>
          <w:sz w:val="28"/>
          <w:szCs w:val="28"/>
        </w:rPr>
        <w:t>* Family ID: _____________________________________</w:t>
      </w:r>
    </w:p>
    <w:p w14:paraId="7863FF5F" w14:textId="77777777" w:rsidR="008222CB" w:rsidRPr="00EA5D90" w:rsidRDefault="008222CB" w:rsidP="008222CB">
      <w:pPr>
        <w:rPr>
          <w:b/>
          <w:sz w:val="28"/>
          <w:szCs w:val="28"/>
        </w:rPr>
      </w:pPr>
    </w:p>
    <w:p w14:paraId="229BB0B0" w14:textId="0D8521E3" w:rsidR="00945F31" w:rsidRDefault="00945F31" w:rsidP="00945F31">
      <w:pPr>
        <w:pStyle w:val="Default"/>
        <w:rPr>
          <w:rFonts w:asciiTheme="minorHAnsi" w:eastAsia="MS Gothic" w:hAnsiTheme="minorHAnsi" w:cstheme="minorHAnsi"/>
          <w:b/>
          <w:bCs/>
          <w:sz w:val="28"/>
          <w:szCs w:val="28"/>
        </w:rPr>
      </w:pPr>
      <w:r>
        <w:rPr>
          <w:rFonts w:asciiTheme="minorHAnsi" w:eastAsia="MS Gothic" w:hAnsiTheme="minorHAnsi" w:cstheme="minorHAnsi"/>
          <w:b/>
          <w:bCs/>
          <w:sz w:val="28"/>
          <w:szCs w:val="28"/>
        </w:rPr>
        <w:t xml:space="preserve">Was data for this measure collected? </w:t>
      </w:r>
    </w:p>
    <w:p w14:paraId="49D623C8" w14:textId="77777777" w:rsidR="00945F31" w:rsidRDefault="00945F31" w:rsidP="00945F31">
      <w:pPr>
        <w:pStyle w:val="Default"/>
        <w:rPr>
          <w:rFonts w:asciiTheme="minorHAnsi" w:eastAsia="MS Gothic" w:hAnsiTheme="minorHAnsi" w:cstheme="minorHAnsi"/>
          <w:sz w:val="28"/>
          <w:szCs w:val="28"/>
        </w:rPr>
      </w:pPr>
      <w:r w:rsidRPr="00F25C62">
        <w:rPr>
          <w:rFonts w:ascii="Segoe UI Symbol" w:eastAsia="MS Gothic" w:hAnsi="Segoe UI Symbol" w:cs="Segoe UI Symbol"/>
          <w:sz w:val="28"/>
          <w:szCs w:val="28"/>
        </w:rPr>
        <w:t>☐</w:t>
      </w:r>
      <w:r w:rsidRPr="00F25C62">
        <w:rPr>
          <w:rFonts w:asciiTheme="minorHAnsi" w:eastAsia="MS Gothic" w:hAnsiTheme="minorHAnsi" w:cstheme="minorHAnsi"/>
          <w:sz w:val="28"/>
          <w:szCs w:val="28"/>
        </w:rPr>
        <w:t xml:space="preserve"> Yes</w:t>
      </w:r>
      <w:r>
        <w:rPr>
          <w:rFonts w:asciiTheme="minorHAnsi" w:eastAsia="MS Gothic" w:hAnsiTheme="minorHAnsi" w:cstheme="minorHAnsi"/>
          <w:sz w:val="28"/>
          <w:szCs w:val="28"/>
        </w:rPr>
        <w:t xml:space="preserve"> (Continue to 2)</w:t>
      </w:r>
    </w:p>
    <w:p w14:paraId="37279350" w14:textId="77777777" w:rsidR="00945F31" w:rsidRDefault="00945F31" w:rsidP="00945F31">
      <w:pPr>
        <w:pStyle w:val="Default"/>
        <w:rPr>
          <w:rFonts w:asciiTheme="minorHAnsi" w:eastAsia="MS Gothic" w:hAnsiTheme="minorHAnsi" w:cstheme="minorHAnsi"/>
          <w:sz w:val="28"/>
          <w:szCs w:val="28"/>
        </w:rPr>
      </w:pPr>
      <w:r w:rsidRPr="00F25C62">
        <w:rPr>
          <w:rFonts w:ascii="Segoe UI Symbol" w:eastAsia="MS Gothic" w:hAnsi="Segoe UI Symbol" w:cs="Segoe UI Symbol"/>
          <w:sz w:val="28"/>
          <w:szCs w:val="28"/>
        </w:rPr>
        <w:t>☐</w:t>
      </w:r>
      <w:r w:rsidRPr="00F25C62">
        <w:rPr>
          <w:rFonts w:asciiTheme="minorHAnsi" w:eastAsia="MS Gothic" w:hAnsiTheme="minorHAnsi" w:cstheme="minorHAnsi"/>
          <w:sz w:val="28"/>
          <w:szCs w:val="28"/>
        </w:rPr>
        <w:t xml:space="preserve"> </w:t>
      </w:r>
      <w:r>
        <w:rPr>
          <w:rFonts w:asciiTheme="minorHAnsi" w:eastAsia="MS Gothic" w:hAnsiTheme="minorHAnsi" w:cstheme="minorHAnsi"/>
          <w:sz w:val="28"/>
          <w:szCs w:val="28"/>
        </w:rPr>
        <w:t>No (Continue to 1)</w:t>
      </w:r>
    </w:p>
    <w:p w14:paraId="044B2DDF" w14:textId="77777777" w:rsidR="00945F31" w:rsidRDefault="00945F31" w:rsidP="00945F31">
      <w:pPr>
        <w:pStyle w:val="Default"/>
        <w:rPr>
          <w:rFonts w:asciiTheme="minorHAnsi" w:eastAsia="MS Gothic" w:hAnsiTheme="minorHAnsi" w:cstheme="minorHAnsi"/>
          <w:sz w:val="28"/>
          <w:szCs w:val="28"/>
        </w:rPr>
      </w:pPr>
      <w:r w:rsidRPr="00F25C62">
        <w:rPr>
          <w:rFonts w:ascii="Segoe UI Symbol" w:eastAsia="MS Gothic" w:hAnsi="Segoe UI Symbol" w:cs="Segoe UI Symbol"/>
          <w:sz w:val="28"/>
          <w:szCs w:val="28"/>
        </w:rPr>
        <w:t>☐</w:t>
      </w:r>
      <w:r w:rsidRPr="00F25C62">
        <w:rPr>
          <w:rFonts w:asciiTheme="minorHAnsi" w:eastAsia="MS Gothic" w:hAnsiTheme="minorHAnsi" w:cstheme="minorHAnsi"/>
          <w:sz w:val="28"/>
          <w:szCs w:val="28"/>
        </w:rPr>
        <w:t xml:space="preserve"> </w:t>
      </w:r>
      <w:r>
        <w:rPr>
          <w:rFonts w:asciiTheme="minorHAnsi" w:eastAsia="MS Gothic" w:hAnsiTheme="minorHAnsi" w:cstheme="minorHAnsi"/>
          <w:sz w:val="28"/>
          <w:szCs w:val="28"/>
        </w:rPr>
        <w:t>Yes, with incomplete data (Continue to 2)</w:t>
      </w:r>
    </w:p>
    <w:p w14:paraId="7F1B78D5" w14:textId="55610454" w:rsidR="00945F31" w:rsidRDefault="00945F31" w:rsidP="008222CB">
      <w:pPr>
        <w:rPr>
          <w:b/>
          <w:sz w:val="28"/>
          <w:szCs w:val="28"/>
          <w:u w:val="single"/>
        </w:rPr>
      </w:pPr>
    </w:p>
    <w:p w14:paraId="5FEFDF08" w14:textId="77777777" w:rsidR="00945F31" w:rsidRPr="001D0A8D" w:rsidRDefault="00945F31" w:rsidP="00945F31">
      <w:pPr>
        <w:pStyle w:val="Default"/>
        <w:rPr>
          <w:rFonts w:asciiTheme="minorHAnsi" w:eastAsia="MS Gothic" w:hAnsiTheme="minorHAnsi" w:cstheme="minorHAnsi"/>
          <w:b/>
          <w:bCs/>
          <w:sz w:val="28"/>
          <w:szCs w:val="28"/>
        </w:rPr>
      </w:pPr>
      <w:r w:rsidRPr="001D0A8D">
        <w:rPr>
          <w:rFonts w:asciiTheme="minorHAnsi" w:eastAsia="MS Gothic" w:hAnsiTheme="minorHAnsi" w:cstheme="minorHAnsi"/>
          <w:b/>
          <w:bCs/>
          <w:sz w:val="28"/>
          <w:szCs w:val="28"/>
        </w:rPr>
        <w:t>1. Please provide the reason data was not collected</w:t>
      </w:r>
    </w:p>
    <w:p w14:paraId="104C0D20" w14:textId="77777777" w:rsidR="00945F31" w:rsidRDefault="00945F31" w:rsidP="00945F31">
      <w:pPr>
        <w:pStyle w:val="Default"/>
        <w:rPr>
          <w:rFonts w:asciiTheme="minorHAnsi" w:eastAsia="MS Gothic" w:hAnsiTheme="minorHAnsi" w:cstheme="minorHAnsi"/>
          <w:sz w:val="28"/>
          <w:szCs w:val="28"/>
        </w:rPr>
      </w:pPr>
      <w:r w:rsidRPr="00F25C62">
        <w:rPr>
          <w:rFonts w:ascii="Segoe UI Symbol" w:eastAsia="MS Gothic" w:hAnsi="Segoe UI Symbol" w:cs="Segoe UI Symbol"/>
          <w:sz w:val="28"/>
          <w:szCs w:val="28"/>
        </w:rPr>
        <w:t>☐</w:t>
      </w:r>
      <w:r w:rsidRPr="00F25C62">
        <w:rPr>
          <w:rFonts w:asciiTheme="minorHAnsi" w:eastAsia="MS Gothic" w:hAnsiTheme="minorHAnsi" w:cstheme="minorHAnsi"/>
          <w:sz w:val="28"/>
          <w:szCs w:val="28"/>
        </w:rPr>
        <w:t xml:space="preserve"> </w:t>
      </w:r>
      <w:r>
        <w:rPr>
          <w:rFonts w:asciiTheme="minorHAnsi" w:eastAsia="MS Gothic" w:hAnsiTheme="minorHAnsi" w:cstheme="minorHAnsi"/>
          <w:sz w:val="28"/>
          <w:szCs w:val="28"/>
        </w:rPr>
        <w:t>Caregiver exited prior to this data being collected</w:t>
      </w:r>
    </w:p>
    <w:p w14:paraId="50A04896" w14:textId="77777777" w:rsidR="00945F31" w:rsidRDefault="00945F31" w:rsidP="00945F31">
      <w:pPr>
        <w:pStyle w:val="Default"/>
        <w:rPr>
          <w:rFonts w:asciiTheme="minorHAnsi" w:eastAsia="MS Gothic" w:hAnsiTheme="minorHAnsi" w:cstheme="minorHAnsi"/>
          <w:sz w:val="28"/>
          <w:szCs w:val="28"/>
        </w:rPr>
      </w:pPr>
      <w:r w:rsidRPr="00F25C62">
        <w:rPr>
          <w:rFonts w:ascii="Segoe UI Symbol" w:eastAsia="MS Gothic" w:hAnsi="Segoe UI Symbol" w:cs="Segoe UI Symbol"/>
          <w:sz w:val="28"/>
          <w:szCs w:val="28"/>
        </w:rPr>
        <w:t>☐</w:t>
      </w:r>
      <w:r w:rsidRPr="00F25C62">
        <w:rPr>
          <w:rFonts w:asciiTheme="minorHAnsi" w:eastAsia="MS Gothic" w:hAnsiTheme="minorHAnsi" w:cstheme="minorHAnsi"/>
          <w:sz w:val="28"/>
          <w:szCs w:val="28"/>
        </w:rPr>
        <w:t xml:space="preserve"> </w:t>
      </w:r>
      <w:r>
        <w:rPr>
          <w:rFonts w:asciiTheme="minorHAnsi" w:eastAsia="MS Gothic" w:hAnsiTheme="minorHAnsi" w:cstheme="minorHAnsi"/>
          <w:sz w:val="28"/>
          <w:szCs w:val="28"/>
        </w:rPr>
        <w:t xml:space="preserve">Other, </w:t>
      </w:r>
      <w:r w:rsidRPr="00F25C62">
        <w:rPr>
          <w:rFonts w:eastAsia="MS Gothic" w:cstheme="minorHAnsi"/>
          <w:sz w:val="28"/>
          <w:szCs w:val="28"/>
        </w:rPr>
        <w:t>please specify: _________________________</w:t>
      </w:r>
    </w:p>
    <w:p w14:paraId="05EFE9FA" w14:textId="77777777" w:rsidR="00945F31" w:rsidRDefault="00945F31" w:rsidP="008222CB">
      <w:pPr>
        <w:rPr>
          <w:b/>
          <w:sz w:val="28"/>
          <w:szCs w:val="28"/>
          <w:u w:val="single"/>
        </w:rPr>
      </w:pPr>
    </w:p>
    <w:p w14:paraId="2729B1CA" w14:textId="71E0C014" w:rsidR="008222CB" w:rsidRPr="00EA5D90" w:rsidRDefault="00945F31" w:rsidP="008222CB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222CB" w:rsidRPr="00EA5D90">
        <w:rPr>
          <w:b/>
          <w:sz w:val="28"/>
          <w:szCs w:val="28"/>
        </w:rPr>
        <w:t>. Are you (Caregiver) currently using tobacco, cigarettes, or other forms of nicotine</w:t>
      </w:r>
      <w:r w:rsidR="008222CB" w:rsidRPr="00EA5D90">
        <w:rPr>
          <w:rStyle w:val="FootnoteReference"/>
          <w:b/>
          <w:sz w:val="28"/>
          <w:szCs w:val="28"/>
        </w:rPr>
        <w:footnoteReference w:id="1"/>
      </w:r>
      <w:r w:rsidR="008222CB" w:rsidRPr="00EA5D90">
        <w:rPr>
          <w:b/>
          <w:sz w:val="28"/>
          <w:szCs w:val="28"/>
        </w:rPr>
        <w:t xml:space="preserve">? </w:t>
      </w:r>
    </w:p>
    <w:p w14:paraId="05965B97" w14:textId="03AE3A4B" w:rsidR="008222CB" w:rsidRPr="00EA5D90" w:rsidRDefault="002D6E92" w:rsidP="00E51D31">
      <w:pPr>
        <w:tabs>
          <w:tab w:val="left" w:pos="2880"/>
        </w:tabs>
        <w:rPr>
          <w:sz w:val="28"/>
          <w:szCs w:val="28"/>
        </w:rPr>
      </w:pPr>
      <w:sdt>
        <w:sdtPr>
          <w:rPr>
            <w:sz w:val="28"/>
            <w:szCs w:val="28"/>
          </w:rPr>
          <w:id w:val="-557244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2CB" w:rsidRPr="00EA5D9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222CB" w:rsidRPr="00EA5D90">
        <w:rPr>
          <w:sz w:val="28"/>
          <w:szCs w:val="28"/>
        </w:rPr>
        <w:t xml:space="preserve"> Yes</w:t>
      </w:r>
      <w:r w:rsidR="00945F31">
        <w:rPr>
          <w:sz w:val="28"/>
          <w:szCs w:val="28"/>
        </w:rPr>
        <w:t>, Cigarettes</w:t>
      </w:r>
      <w:r w:rsidR="008222CB" w:rsidRPr="00EA5D90">
        <w:rPr>
          <w:sz w:val="28"/>
          <w:szCs w:val="28"/>
        </w:rPr>
        <w:t xml:space="preserve"> </w:t>
      </w:r>
    </w:p>
    <w:p w14:paraId="74447516" w14:textId="6FEDCAFF" w:rsidR="008222CB" w:rsidRDefault="002D6E92" w:rsidP="008222CB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838815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F31" w:rsidRPr="00EA5D9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45F31" w:rsidRPr="00EA5D90">
        <w:rPr>
          <w:sz w:val="28"/>
          <w:szCs w:val="28"/>
        </w:rPr>
        <w:t xml:space="preserve"> </w:t>
      </w:r>
      <w:r w:rsidR="00945F31">
        <w:rPr>
          <w:sz w:val="28"/>
          <w:szCs w:val="28"/>
        </w:rPr>
        <w:t>Yes, Other</w:t>
      </w:r>
    </w:p>
    <w:p w14:paraId="18424444" w14:textId="4DFF14C7" w:rsidR="00945F31" w:rsidRDefault="002D6E92" w:rsidP="008222CB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210540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F31" w:rsidRPr="00EA5D9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45F31" w:rsidRPr="00EA5D90">
        <w:rPr>
          <w:sz w:val="28"/>
          <w:szCs w:val="28"/>
        </w:rPr>
        <w:t xml:space="preserve"> No (End)</w:t>
      </w:r>
    </w:p>
    <w:p w14:paraId="4DCD05B6" w14:textId="77777777" w:rsidR="00945F31" w:rsidRPr="00EA5D90" w:rsidRDefault="00945F31" w:rsidP="008222CB">
      <w:pPr>
        <w:rPr>
          <w:b/>
          <w:sz w:val="28"/>
          <w:szCs w:val="28"/>
        </w:rPr>
      </w:pPr>
    </w:p>
    <w:p w14:paraId="014CC6E8" w14:textId="1204EADE" w:rsidR="008222CB" w:rsidRPr="00EA5D90" w:rsidRDefault="00945F31" w:rsidP="008222CB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222CB" w:rsidRPr="00EA5D9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If yes, did </w:t>
      </w:r>
      <w:r w:rsidR="008222CB" w:rsidRPr="00EA5D90">
        <w:rPr>
          <w:b/>
          <w:sz w:val="28"/>
          <w:szCs w:val="28"/>
        </w:rPr>
        <w:t>you (</w:t>
      </w:r>
      <w:r>
        <w:rPr>
          <w:b/>
          <w:sz w:val="28"/>
          <w:szCs w:val="28"/>
        </w:rPr>
        <w:t>home visitor</w:t>
      </w:r>
      <w:r w:rsidR="008222CB" w:rsidRPr="00EA5D90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refer the client to</w:t>
      </w:r>
      <w:r w:rsidR="008222CB" w:rsidRPr="00EA5D90">
        <w:rPr>
          <w:b/>
          <w:sz w:val="28"/>
          <w:szCs w:val="28"/>
        </w:rPr>
        <w:t xml:space="preserve"> tobacco cessation counseling or services?</w:t>
      </w:r>
    </w:p>
    <w:p w14:paraId="797753C5" w14:textId="3728CE06" w:rsidR="008222CB" w:rsidRPr="00EA5D90" w:rsidRDefault="002D6E92" w:rsidP="00E51D31">
      <w:pPr>
        <w:tabs>
          <w:tab w:val="left" w:pos="2880"/>
        </w:tabs>
        <w:rPr>
          <w:sz w:val="28"/>
          <w:szCs w:val="28"/>
        </w:rPr>
      </w:pPr>
      <w:sdt>
        <w:sdtPr>
          <w:rPr>
            <w:sz w:val="28"/>
            <w:szCs w:val="28"/>
          </w:rPr>
          <w:id w:val="2139988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2CB" w:rsidRPr="00EA5D9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222CB" w:rsidRPr="00EA5D90">
        <w:rPr>
          <w:sz w:val="28"/>
          <w:szCs w:val="28"/>
        </w:rPr>
        <w:t xml:space="preserve"> Yes (End)</w:t>
      </w:r>
      <w:r w:rsidR="008222CB" w:rsidRPr="00EA5D9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95228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2CB" w:rsidRPr="00EA5D9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222CB" w:rsidRPr="00EA5D90">
        <w:rPr>
          <w:sz w:val="28"/>
          <w:szCs w:val="28"/>
        </w:rPr>
        <w:t xml:space="preserve"> No (</w:t>
      </w:r>
      <w:r w:rsidR="00945F31">
        <w:rPr>
          <w:sz w:val="28"/>
          <w:szCs w:val="28"/>
        </w:rPr>
        <w:t>end</w:t>
      </w:r>
      <w:r w:rsidR="008222CB" w:rsidRPr="00EA5D90">
        <w:rPr>
          <w:sz w:val="28"/>
          <w:szCs w:val="28"/>
        </w:rPr>
        <w:t>)</w:t>
      </w:r>
    </w:p>
    <w:p w14:paraId="71D5B42F" w14:textId="77777777" w:rsidR="008222CB" w:rsidRPr="00EA5D90" w:rsidRDefault="008222CB" w:rsidP="008222CB">
      <w:pPr>
        <w:rPr>
          <w:b/>
          <w:sz w:val="28"/>
          <w:szCs w:val="28"/>
        </w:rPr>
      </w:pPr>
    </w:p>
    <w:p w14:paraId="1919A199" w14:textId="77777777" w:rsidR="00945F31" w:rsidRDefault="00945F31" w:rsidP="008222CB">
      <w:pPr>
        <w:rPr>
          <w:b/>
          <w:sz w:val="28"/>
          <w:szCs w:val="28"/>
          <w:u w:val="single"/>
        </w:rPr>
      </w:pPr>
    </w:p>
    <w:p w14:paraId="010B3551" w14:textId="77777777" w:rsidR="00945F31" w:rsidRDefault="00945F31" w:rsidP="008222CB">
      <w:pPr>
        <w:rPr>
          <w:b/>
          <w:sz w:val="28"/>
          <w:szCs w:val="28"/>
          <w:u w:val="single"/>
        </w:rPr>
      </w:pPr>
    </w:p>
    <w:p w14:paraId="42EFECBC" w14:textId="77777777" w:rsidR="00945F31" w:rsidRDefault="00945F31" w:rsidP="008222CB">
      <w:pPr>
        <w:rPr>
          <w:b/>
          <w:sz w:val="28"/>
          <w:szCs w:val="28"/>
          <w:u w:val="single"/>
        </w:rPr>
      </w:pPr>
    </w:p>
    <w:p w14:paraId="5172B1C4" w14:textId="77777777" w:rsidR="00945F31" w:rsidRDefault="00945F31" w:rsidP="008222CB">
      <w:pPr>
        <w:rPr>
          <w:b/>
          <w:sz w:val="28"/>
          <w:szCs w:val="28"/>
          <w:u w:val="single"/>
        </w:rPr>
      </w:pPr>
    </w:p>
    <w:p w14:paraId="0B1BD39C" w14:textId="14D73D5D" w:rsidR="00424337" w:rsidRPr="00EA5D90" w:rsidRDefault="00424337" w:rsidP="00424337">
      <w:pPr>
        <w:contextualSpacing/>
        <w:rPr>
          <w:sz w:val="28"/>
          <w:szCs w:val="28"/>
        </w:rPr>
      </w:pPr>
    </w:p>
    <w:sectPr w:rsidR="00424337" w:rsidRPr="00EA5D9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DB8A2" w14:textId="77777777" w:rsidR="002D6E92" w:rsidRDefault="002D6E92" w:rsidP="008222CB">
      <w:r>
        <w:separator/>
      </w:r>
    </w:p>
  </w:endnote>
  <w:endnote w:type="continuationSeparator" w:id="0">
    <w:p w14:paraId="2B574AAC" w14:textId="77777777" w:rsidR="002D6E92" w:rsidRDefault="002D6E92" w:rsidP="0082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B839F" w14:textId="77777777" w:rsidR="001144EC" w:rsidRDefault="001144EC" w:rsidP="001144EC">
    <w:pPr>
      <w:pStyle w:val="Footer"/>
      <w:rPr>
        <w:rFonts w:ascii="Calibri" w:hAnsi="Calibri" w:cs="Calibri"/>
        <w:sz w:val="16"/>
        <w:szCs w:val="16"/>
      </w:rPr>
    </w:pPr>
  </w:p>
  <w:p w14:paraId="35F5555D" w14:textId="4E456E0B" w:rsidR="001144EC" w:rsidRPr="001144EC" w:rsidRDefault="001144EC" w:rsidP="001144EC">
    <w:pPr>
      <w:pStyle w:val="Footer"/>
      <w:rPr>
        <w:rFonts w:ascii="Calibri" w:hAnsi="Calibri" w:cs="Calibri"/>
        <w:sz w:val="16"/>
        <w:szCs w:val="16"/>
      </w:rPr>
    </w:pPr>
    <w:r w:rsidRPr="001144EC">
      <w:rPr>
        <w:rFonts w:ascii="Calibri" w:hAnsi="Calibri" w:cs="Calibri"/>
        <w:sz w:val="16"/>
        <w:szCs w:val="16"/>
      </w:rPr>
      <w:t xml:space="preserve">All data for each Performance Measure should be collected and </w:t>
    </w:r>
    <w:proofErr w:type="gramStart"/>
    <w:r w:rsidRPr="001144EC">
      <w:rPr>
        <w:rFonts w:ascii="Calibri" w:hAnsi="Calibri" w:cs="Calibri"/>
        <w:sz w:val="16"/>
        <w:szCs w:val="16"/>
      </w:rPr>
      <w:t>entered into</w:t>
    </w:r>
    <w:proofErr w:type="gramEnd"/>
    <w:r w:rsidRPr="001144EC">
      <w:rPr>
        <w:rFonts w:ascii="Calibri" w:hAnsi="Calibri" w:cs="Calibri"/>
        <w:sz w:val="16"/>
        <w:szCs w:val="16"/>
      </w:rPr>
      <w:t xml:space="preserve"> the Family Support Data System, even if collected past the due date displayed in the system.</w:t>
    </w:r>
  </w:p>
  <w:p w14:paraId="1FD89DE3" w14:textId="77777777" w:rsidR="001144EC" w:rsidRPr="001144EC" w:rsidRDefault="001144EC" w:rsidP="001144EC">
    <w:pPr>
      <w:pStyle w:val="Footer"/>
      <w:rPr>
        <w:rFonts w:ascii="Calibri" w:hAnsi="Calibri" w:cs="Calibri"/>
        <w:sz w:val="16"/>
        <w:szCs w:val="16"/>
      </w:rPr>
    </w:pPr>
  </w:p>
  <w:p w14:paraId="4C3D390B" w14:textId="5CA76912" w:rsidR="001144EC" w:rsidRPr="001144EC" w:rsidRDefault="001144EC">
    <w:pPr>
      <w:pStyle w:val="Footer"/>
      <w:rPr>
        <w:sz w:val="16"/>
        <w:szCs w:val="16"/>
      </w:rPr>
    </w:pPr>
    <w:r w:rsidRPr="001144EC">
      <w:rPr>
        <w:rFonts w:ascii="Calibri" w:hAnsi="Calibri" w:cs="Calibri"/>
        <w:sz w:val="16"/>
        <w:szCs w:val="16"/>
      </w:rPr>
      <w:t xml:space="preserve">FAQs for this performance measure available here: </w:t>
    </w:r>
    <w:hyperlink r:id="rId1" w:anchor="TobaccoCessation" w:history="1">
      <w:r w:rsidRPr="001144EC">
        <w:rPr>
          <w:rStyle w:val="Hyperlink"/>
          <w:sz w:val="16"/>
          <w:szCs w:val="16"/>
        </w:rPr>
        <w:t>http://www.pa-home-visiting.org/data-system-guide/#TobaccoCessation</w:t>
      </w:r>
    </w:hyperlink>
    <w:r w:rsidRPr="001144EC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3BB3" w14:textId="77777777" w:rsidR="002D6E92" w:rsidRDefault="002D6E92" w:rsidP="008222CB">
      <w:r>
        <w:separator/>
      </w:r>
    </w:p>
  </w:footnote>
  <w:footnote w:type="continuationSeparator" w:id="0">
    <w:p w14:paraId="78FEE448" w14:textId="77777777" w:rsidR="002D6E92" w:rsidRDefault="002D6E92" w:rsidP="008222CB">
      <w:r>
        <w:continuationSeparator/>
      </w:r>
    </w:p>
  </w:footnote>
  <w:footnote w:id="1">
    <w:p w14:paraId="76746195" w14:textId="1D76BEB8" w:rsidR="008222CB" w:rsidRDefault="00C05897" w:rsidP="008222CB">
      <w:pPr>
        <w:pStyle w:val="FootnoteText"/>
      </w:pPr>
      <w:r>
        <w:rPr>
          <w:rStyle w:val="FootnoteReference"/>
        </w:rPr>
        <w:t>1</w:t>
      </w:r>
      <w:r>
        <w:t xml:space="preserve"> </w:t>
      </w:r>
      <w:r w:rsidR="008222CB" w:rsidRPr="00FA3C93">
        <w:t>Combustibles (Cigars, Pipes, Hookahs, Bidis), Non-Combustibles (Chew, Dip, Snuff, Snus, Dissolvable), Electronic Nicotine Delivery Systems (ENDS)</w:t>
      </w:r>
      <w:r>
        <w:t xml:space="preserve"> aka Vaping</w:t>
      </w:r>
    </w:p>
    <w:p w14:paraId="6F7F50E3" w14:textId="77777777" w:rsidR="001144EC" w:rsidRDefault="001144EC" w:rsidP="008222CB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2CB"/>
    <w:rsid w:val="001144EC"/>
    <w:rsid w:val="001878F8"/>
    <w:rsid w:val="002D6E92"/>
    <w:rsid w:val="00424337"/>
    <w:rsid w:val="008222CB"/>
    <w:rsid w:val="00945F31"/>
    <w:rsid w:val="00BF5090"/>
    <w:rsid w:val="00C05897"/>
    <w:rsid w:val="00C559D6"/>
    <w:rsid w:val="00E51D31"/>
    <w:rsid w:val="00EA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8CF5"/>
  <w15:chartTrackingRefBased/>
  <w15:docId w15:val="{95F2C3A9-08E2-42D1-AC88-540763B8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2C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222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2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2CB"/>
    <w:rPr>
      <w:vertAlign w:val="superscript"/>
    </w:rPr>
  </w:style>
  <w:style w:type="paragraph" w:customStyle="1" w:styleId="Default">
    <w:name w:val="Default"/>
    <w:rsid w:val="00945F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44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4EC"/>
  </w:style>
  <w:style w:type="paragraph" w:styleId="Footer">
    <w:name w:val="footer"/>
    <w:basedOn w:val="Normal"/>
    <w:link w:val="FooterChar"/>
    <w:uiPriority w:val="99"/>
    <w:unhideWhenUsed/>
    <w:rsid w:val="001144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4EC"/>
  </w:style>
  <w:style w:type="character" w:styleId="Hyperlink">
    <w:name w:val="Hyperlink"/>
    <w:basedOn w:val="DefaultParagraphFont"/>
    <w:uiPriority w:val="99"/>
    <w:unhideWhenUsed/>
    <w:rsid w:val="001144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-home-visiting.org/data-system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Wenda Deardorff</dc:creator>
  <cp:keywords/>
  <dc:description/>
  <cp:lastModifiedBy>Dietz, Andrew</cp:lastModifiedBy>
  <cp:revision>5</cp:revision>
  <dcterms:created xsi:type="dcterms:W3CDTF">2022-03-07T17:14:00Z</dcterms:created>
  <dcterms:modified xsi:type="dcterms:W3CDTF">2022-04-26T17:54:00Z</dcterms:modified>
</cp:coreProperties>
</file>